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C844" w14:textId="77777777" w:rsidR="00C73A1B" w:rsidRDefault="00C73A1B" w:rsidP="00C73A1B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团体标准征求意见表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077"/>
        <w:gridCol w:w="1616"/>
        <w:gridCol w:w="2064"/>
        <w:gridCol w:w="1196"/>
        <w:gridCol w:w="2233"/>
      </w:tblGrid>
      <w:tr w:rsidR="00C73A1B" w:rsidRPr="004E66FD" w14:paraId="0BD85931" w14:textId="77777777" w:rsidTr="00F455C8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C87F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/>
                <w:sz w:val="28"/>
                <w:szCs w:val="28"/>
              </w:rPr>
              <w:t>标准名称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5BE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《</w:t>
            </w:r>
            <w:r w:rsidRPr="002F0372">
              <w:rPr>
                <w:rFonts w:ascii="宋体" w:eastAsia="宋体" w:hAnsi="宋体" w:hint="eastAsia"/>
                <w:sz w:val="28"/>
                <w:szCs w:val="28"/>
              </w:rPr>
              <w:t>菲律宾蛤仔“斑马蛤</w:t>
            </w:r>
            <w:r w:rsidRPr="002F0372">
              <w:rPr>
                <w:rFonts w:ascii="宋体" w:eastAsia="宋体" w:hAnsi="宋体"/>
                <w:sz w:val="28"/>
                <w:szCs w:val="28"/>
              </w:rPr>
              <w:t>2号”苗种繁育和养殖技术规范</w:t>
            </w:r>
            <w:r w:rsidRPr="004E66FD">
              <w:rPr>
                <w:rFonts w:ascii="宋体" w:eastAsia="宋体" w:hAnsi="宋体" w:hint="eastAsia"/>
                <w:sz w:val="28"/>
                <w:szCs w:val="28"/>
              </w:rPr>
              <w:t>》</w:t>
            </w:r>
          </w:p>
        </w:tc>
      </w:tr>
      <w:tr w:rsidR="00C73A1B" w:rsidRPr="004E66FD" w14:paraId="70F39EBB" w14:textId="77777777" w:rsidTr="00F455C8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6500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6D51" w14:textId="77777777" w:rsidR="00C73A1B" w:rsidRPr="004E66FD" w:rsidRDefault="00C73A1B" w:rsidP="00F455C8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403A7459" w14:textId="77777777" w:rsidTr="00F455C8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51C3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79FB" w14:textId="77777777" w:rsidR="00C73A1B" w:rsidRPr="004E66FD" w:rsidRDefault="00C73A1B" w:rsidP="00F455C8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91B6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  <w:r w:rsidRPr="004E66FD">
              <w:rPr>
                <w:rFonts w:ascii="宋体" w:eastAsia="宋体" w:hAnsi="宋体"/>
                <w:sz w:val="28"/>
                <w:szCs w:val="28"/>
              </w:rPr>
              <w:t>/</w:t>
            </w: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D2F2" w14:textId="77777777" w:rsidR="00C73A1B" w:rsidRPr="004E66FD" w:rsidRDefault="00C73A1B" w:rsidP="00F455C8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9A55" w14:textId="77777777" w:rsidR="00C73A1B" w:rsidRPr="004E66FD" w:rsidRDefault="00C73A1B" w:rsidP="00F455C8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71A5" w14:textId="77777777" w:rsidR="00C73A1B" w:rsidRPr="004E66FD" w:rsidRDefault="00C73A1B" w:rsidP="00F455C8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3CC79283" w14:textId="77777777" w:rsidTr="00F455C8">
        <w:trPr>
          <w:cantSplit/>
          <w:trHeight w:val="3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5705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28BD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4E66FD">
              <w:rPr>
                <w:rFonts w:ascii="宋体" w:eastAsia="宋体" w:hAnsi="宋体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D745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意见及理由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283E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C73A1B" w:rsidRPr="004E66FD" w14:paraId="7730A887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8A13" w14:textId="77777777" w:rsidR="00C73A1B" w:rsidRPr="004E66FD" w:rsidRDefault="00C73A1B" w:rsidP="00F455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D69D" w14:textId="77777777" w:rsidR="00C73A1B" w:rsidRPr="004E66FD" w:rsidRDefault="00C73A1B" w:rsidP="00F455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2B75" w14:textId="77777777" w:rsidR="00C73A1B" w:rsidRPr="004E66FD" w:rsidRDefault="00C73A1B" w:rsidP="00F455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3353" w14:textId="77777777" w:rsidR="00C73A1B" w:rsidRPr="004E66FD" w:rsidRDefault="00C73A1B" w:rsidP="00F455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688F7715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37C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CD7F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52D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A896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32266F94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36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EFE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4615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681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14BE2DD9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4FF8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9058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31A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9BD6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56E0EEAB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8DC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3B7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860A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10C3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233691E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EA3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2C0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B97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FBCB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2BF5F76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A3F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8B7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A36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8997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B789CB1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2A9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3B38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A9D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5B9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32CACDED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3C6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F8A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EA9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C4C7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1FD0EA38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C97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1E2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0AFF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89CA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10C025D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260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E9E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48EF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DDC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01C1EE8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8E0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F0F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441F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0D9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3B18CFED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A31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A11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AD25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361E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41ED8553" w14:textId="77777777" w:rsidR="00C73A1B" w:rsidRPr="004E66FD" w:rsidRDefault="00C73A1B" w:rsidP="00C73A1B">
      <w:pPr>
        <w:adjustRightInd w:val="0"/>
        <w:snapToGrid w:val="0"/>
        <w:spacing w:line="500" w:lineRule="exact"/>
        <w:jc w:val="center"/>
        <w:rPr>
          <w:sz w:val="28"/>
          <w:szCs w:val="28"/>
        </w:rPr>
      </w:pPr>
    </w:p>
    <w:p w14:paraId="316A5F55" w14:textId="77777777" w:rsidR="00381839" w:rsidRDefault="00381839"/>
    <w:sectPr w:rsidR="00381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C7AF3" w14:textId="77777777" w:rsidR="006045F3" w:rsidRDefault="006045F3" w:rsidP="00C73A1B">
      <w:r>
        <w:separator/>
      </w:r>
    </w:p>
  </w:endnote>
  <w:endnote w:type="continuationSeparator" w:id="0">
    <w:p w14:paraId="016AAD4C" w14:textId="77777777" w:rsidR="006045F3" w:rsidRDefault="006045F3" w:rsidP="00C7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C6AD" w14:textId="77777777" w:rsidR="006045F3" w:rsidRDefault="006045F3" w:rsidP="00C73A1B">
      <w:r>
        <w:separator/>
      </w:r>
    </w:p>
  </w:footnote>
  <w:footnote w:type="continuationSeparator" w:id="0">
    <w:p w14:paraId="5872B091" w14:textId="77777777" w:rsidR="006045F3" w:rsidRDefault="006045F3" w:rsidP="00C7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73"/>
    <w:rsid w:val="00381839"/>
    <w:rsid w:val="006045F3"/>
    <w:rsid w:val="00C73A1B"/>
    <w:rsid w:val="00D7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4A5C1B0-C0EE-47D7-8D7E-38501363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A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3A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3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3A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李浩</dc:creator>
  <cp:keywords/>
  <dc:description/>
  <cp:lastModifiedBy>李浩</cp:lastModifiedBy>
  <cp:revision>2</cp:revision>
  <dcterms:created xsi:type="dcterms:W3CDTF">2023-02-21T08:41:00Z</dcterms:created>
  <dcterms:modified xsi:type="dcterms:W3CDTF">2023-02-21T08:41:00Z</dcterms:modified>
</cp:coreProperties>
</file>