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1C4" w:rsidRDefault="000E71C4" w:rsidP="000E71C4">
      <w:pPr>
        <w:rPr>
          <w:rFonts w:ascii="方正大标宋简体" w:eastAsia="方正大标宋简体" w:hAnsi="Arial"/>
          <w:sz w:val="32"/>
          <w:szCs w:val="32"/>
        </w:rPr>
      </w:pPr>
      <w:r>
        <w:rPr>
          <w:rFonts w:ascii="方正大标宋简体" w:eastAsia="方正大标宋简体" w:hAnsi="Arial" w:hint="eastAsia"/>
          <w:sz w:val="32"/>
          <w:szCs w:val="32"/>
        </w:rPr>
        <w:t>附件２：</w:t>
      </w:r>
    </w:p>
    <w:p w:rsidR="000E71C4" w:rsidRDefault="000E71C4" w:rsidP="000E71C4">
      <w:pPr>
        <w:spacing w:line="600" w:lineRule="exact"/>
        <w:jc w:val="center"/>
        <w:rPr>
          <w:rFonts w:ascii="方正大标宋简体" w:eastAsia="方正大标宋简体" w:hAnsi="Arial" w:hint="eastAsia"/>
          <w:b/>
          <w:sz w:val="32"/>
          <w:szCs w:val="32"/>
        </w:rPr>
      </w:pPr>
      <w:bookmarkStart w:id="0" w:name="_Hlk19866369"/>
      <w:r>
        <w:rPr>
          <w:rFonts w:ascii="方正大标宋简体" w:eastAsia="方正大标宋简体" w:hAnsi="Arial" w:hint="eastAsia"/>
          <w:b/>
          <w:sz w:val="32"/>
          <w:szCs w:val="32"/>
        </w:rPr>
        <w:t>２０１９年小龙虾生产销售统计表</w:t>
      </w:r>
    </w:p>
    <w:bookmarkEnd w:id="0"/>
    <w:p w:rsidR="000E71C4" w:rsidRDefault="000E71C4" w:rsidP="000E71C4">
      <w:pPr>
        <w:spacing w:line="560" w:lineRule="exact"/>
        <w:rPr>
          <w:rFonts w:ascii="仿宋" w:eastAsia="仿宋" w:hAnsi="仿宋" w:cs="仿宋" w:hint="eastAsia"/>
          <w:b/>
          <w:bCs/>
          <w:color w:val="000000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pacing w:val="8"/>
          <w:sz w:val="28"/>
          <w:szCs w:val="28"/>
          <w:shd w:val="clear" w:color="auto" w:fill="FFFFFF"/>
        </w:rPr>
        <w:t>表一</w:t>
      </w:r>
    </w:p>
    <w:tbl>
      <w:tblPr>
        <w:tblW w:w="13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58"/>
        <w:gridCol w:w="1559"/>
        <w:gridCol w:w="1701"/>
        <w:gridCol w:w="1701"/>
        <w:gridCol w:w="1984"/>
        <w:gridCol w:w="1701"/>
        <w:gridCol w:w="1276"/>
        <w:gridCol w:w="1418"/>
      </w:tblGrid>
      <w:tr w:rsidR="000E71C4" w:rsidTr="000E71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C4" w:rsidRDefault="000E71C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C4" w:rsidRDefault="000E71C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C4" w:rsidRDefault="000E71C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省份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养殖面积（万亩）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养殖产量（吨）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加工企业数（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加工产量（吨）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已销量（吨）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库存量（吨）</w:t>
            </w:r>
          </w:p>
        </w:tc>
      </w:tr>
      <w:tr w:rsidR="000E71C4" w:rsidTr="000E71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jc w:val="lef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1-9月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0E71C4" w:rsidTr="000E71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10-12月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</w:tbl>
    <w:p w:rsidR="000E71C4" w:rsidRDefault="000E71C4" w:rsidP="000E71C4">
      <w:pPr>
        <w:rPr>
          <w:rFonts w:ascii="方正大标宋简体" w:eastAsia="方正大标宋简体" w:hAnsi="Arial" w:hint="eastAsia"/>
          <w:b/>
          <w:sz w:val="32"/>
          <w:szCs w:val="32"/>
        </w:rPr>
      </w:pPr>
    </w:p>
    <w:p w:rsidR="000E71C4" w:rsidRDefault="000E71C4" w:rsidP="000E71C4">
      <w:pPr>
        <w:spacing w:line="560" w:lineRule="exact"/>
        <w:rPr>
          <w:rFonts w:ascii="仿宋" w:eastAsia="仿宋" w:hAnsi="仿宋" w:cs="仿宋" w:hint="eastAsia"/>
          <w:b/>
          <w:bCs/>
          <w:color w:val="000000"/>
          <w:spacing w:val="8"/>
          <w:sz w:val="24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pacing w:val="8"/>
          <w:sz w:val="28"/>
          <w:szCs w:val="28"/>
          <w:shd w:val="clear" w:color="auto" w:fill="FFFFFF"/>
        </w:rPr>
        <w:t>表二</w:t>
      </w:r>
      <w:r>
        <w:rPr>
          <w:rFonts w:ascii="仿宋" w:eastAsia="仿宋" w:hAnsi="仿宋" w:cs="仿宋" w:hint="eastAsia"/>
          <w:b/>
          <w:bCs/>
          <w:color w:val="000000"/>
          <w:spacing w:val="8"/>
          <w:sz w:val="24"/>
          <w:szCs w:val="30"/>
          <w:shd w:val="clear" w:color="auto" w:fill="FFFFFF"/>
        </w:rPr>
        <w:t>（仅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pacing w:val="8"/>
          <w:sz w:val="24"/>
          <w:szCs w:val="30"/>
          <w:shd w:val="clear" w:color="auto" w:fill="FFFFFF"/>
        </w:rPr>
        <w:t>供协会</w:t>
      </w:r>
      <w:proofErr w:type="gramEnd"/>
      <w:r>
        <w:rPr>
          <w:rFonts w:ascii="仿宋" w:eastAsia="仿宋" w:hAnsi="仿宋" w:cs="仿宋" w:hint="eastAsia"/>
          <w:b/>
          <w:bCs/>
          <w:color w:val="000000"/>
          <w:spacing w:val="8"/>
          <w:sz w:val="24"/>
          <w:szCs w:val="30"/>
          <w:shd w:val="clear" w:color="auto" w:fill="FFFFFF"/>
        </w:rPr>
        <w:t>内部使用，不对外公开）</w:t>
      </w:r>
    </w:p>
    <w:tbl>
      <w:tblPr>
        <w:tblW w:w="13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701"/>
        <w:gridCol w:w="5386"/>
        <w:gridCol w:w="2126"/>
        <w:gridCol w:w="1794"/>
        <w:gridCol w:w="1701"/>
      </w:tblGrid>
      <w:tr w:rsidR="000E71C4" w:rsidTr="000E71C4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C4" w:rsidRDefault="000E71C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C4" w:rsidRDefault="000E71C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C4" w:rsidRDefault="000E71C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企  业  名  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加工产量（吨）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已销量（吨）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库存量（吨）</w:t>
            </w:r>
          </w:p>
        </w:tc>
      </w:tr>
      <w:tr w:rsidR="000E71C4" w:rsidTr="000E71C4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1-9月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0E71C4" w:rsidTr="000E71C4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  <w:t>10-12月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C4" w:rsidRDefault="000E71C4">
            <w:pPr>
              <w:spacing w:line="560" w:lineRule="exact"/>
              <w:ind w:firstLineChars="100" w:firstLine="296"/>
              <w:rPr>
                <w:rFonts w:ascii="仿宋" w:eastAsia="仿宋" w:hAnsi="仿宋" w:cs="仿宋" w:hint="eastAsia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</w:tbl>
    <w:p w:rsidR="000E71C4" w:rsidRDefault="000E71C4" w:rsidP="000E71C4">
      <w:pPr>
        <w:spacing w:line="600" w:lineRule="exact"/>
        <w:ind w:firstLineChars="1676" w:firstLine="5028"/>
        <w:jc w:val="left"/>
        <w:rPr>
          <w:rFonts w:ascii="仿宋" w:eastAsia="仿宋" w:hAnsi="仿宋" w:cs="Latha" w:hint="eastAsia"/>
          <w:sz w:val="30"/>
          <w:szCs w:val="30"/>
        </w:rPr>
      </w:pPr>
    </w:p>
    <w:p w:rsidR="000E71C4" w:rsidRDefault="000E71C4">
      <w:bookmarkStart w:id="1" w:name="_GoBack"/>
      <w:bookmarkEnd w:id="1"/>
    </w:p>
    <w:sectPr w:rsidR="000E71C4" w:rsidSect="000E71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C4"/>
    <w:rsid w:val="000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75A63-2ED9-46A8-BFD6-163EBE49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71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雅璐 陈</dc:creator>
  <cp:keywords/>
  <dc:description/>
  <cp:lastModifiedBy>雅璐 陈</cp:lastModifiedBy>
  <cp:revision>1</cp:revision>
  <dcterms:created xsi:type="dcterms:W3CDTF">2019-09-26T14:26:00Z</dcterms:created>
  <dcterms:modified xsi:type="dcterms:W3CDTF">2019-09-26T14:26:00Z</dcterms:modified>
</cp:coreProperties>
</file>