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40979" w14:textId="77777777" w:rsidR="00D53703" w:rsidRPr="00D53703" w:rsidRDefault="00D53703" w:rsidP="00D53703">
      <w:pPr>
        <w:adjustRightInd w:val="0"/>
        <w:snapToGrid w:val="0"/>
        <w:spacing w:line="360" w:lineRule="auto"/>
        <w:jc w:val="left"/>
        <w:rPr>
          <w:rFonts w:ascii="宋体" w:eastAsia="宋体" w:hAnsi="宋体" w:cs="Times New Roman"/>
          <w:color w:val="000000"/>
          <w:kern w:val="0"/>
          <w:sz w:val="28"/>
          <w:szCs w:val="28"/>
        </w:rPr>
      </w:pPr>
    </w:p>
    <w:p w14:paraId="27708AE5" w14:textId="77777777" w:rsidR="00D53703" w:rsidRPr="00D53703" w:rsidRDefault="00D53703" w:rsidP="00D53703">
      <w:pPr>
        <w:adjustRightInd w:val="0"/>
        <w:snapToGrid w:val="0"/>
        <w:spacing w:line="360" w:lineRule="auto"/>
        <w:jc w:val="center"/>
        <w:rPr>
          <w:rFonts w:ascii="黑体" w:eastAsia="黑体" w:hAnsi="黑体" w:cs="Times New Roman"/>
          <w:bCs/>
          <w:sz w:val="28"/>
          <w:szCs w:val="28"/>
        </w:rPr>
      </w:pPr>
      <w:r w:rsidRPr="00D53703">
        <w:rPr>
          <w:rFonts w:ascii="宋体" w:eastAsia="宋体" w:hAnsi="宋体" w:cs="Times New Roman" w:hint="eastAsia"/>
          <w:b/>
          <w:sz w:val="28"/>
          <w:szCs w:val="28"/>
        </w:rPr>
        <w:t>“</w:t>
      </w:r>
      <w:r w:rsidRPr="00D53703">
        <w:rPr>
          <w:rFonts w:ascii="黑体" w:eastAsia="黑体" w:hAnsi="黑体" w:cs="Times New Roman" w:hint="eastAsia"/>
          <w:bCs/>
          <w:sz w:val="28"/>
          <w:szCs w:val="28"/>
        </w:rPr>
        <w:t>第二届国际冷水鱼产业发展论坛暨国家冷水性鱼类产业技术创新战略联盟年会、三文鱼分会年会”</w:t>
      </w:r>
      <w:bookmarkStart w:id="0" w:name="_GoBack"/>
      <w:r w:rsidRPr="00D53703">
        <w:rPr>
          <w:rFonts w:ascii="黑体" w:eastAsia="黑体" w:hAnsi="黑体" w:cs="Times New Roman" w:hint="eastAsia"/>
          <w:bCs/>
          <w:sz w:val="28"/>
          <w:szCs w:val="28"/>
        </w:rPr>
        <w:t>参会回执</w:t>
      </w:r>
      <w:bookmarkEnd w:id="0"/>
    </w:p>
    <w:tbl>
      <w:tblPr>
        <w:tblW w:w="8945" w:type="dxa"/>
        <w:jc w:val="center"/>
        <w:tblLook w:val="04A0" w:firstRow="1" w:lastRow="0" w:firstColumn="1" w:lastColumn="0" w:noHBand="0" w:noVBand="1"/>
      </w:tblPr>
      <w:tblGrid>
        <w:gridCol w:w="1313"/>
        <w:gridCol w:w="654"/>
        <w:gridCol w:w="1047"/>
        <w:gridCol w:w="1417"/>
        <w:gridCol w:w="1701"/>
        <w:gridCol w:w="1559"/>
        <w:gridCol w:w="1254"/>
      </w:tblGrid>
      <w:tr w:rsidR="00D53703" w:rsidRPr="00D53703" w14:paraId="5E0903F3" w14:textId="77777777" w:rsidTr="00733F02">
        <w:trPr>
          <w:trHeight w:val="636"/>
          <w:jc w:val="center"/>
        </w:trPr>
        <w:tc>
          <w:tcPr>
            <w:tcW w:w="301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8D4910" w14:textId="77777777" w:rsidR="00D53703" w:rsidRPr="00D53703" w:rsidRDefault="00D53703" w:rsidP="00D53703">
            <w:pPr>
              <w:widowControl/>
              <w:jc w:val="center"/>
              <w:rPr>
                <w:rFonts w:ascii="宋体" w:eastAsia="宋体" w:hAnsi="宋体" w:cs="宋体"/>
                <w:b/>
                <w:bCs/>
                <w:color w:val="000000"/>
                <w:kern w:val="0"/>
                <w:sz w:val="18"/>
                <w:szCs w:val="18"/>
              </w:rPr>
            </w:pPr>
            <w:r w:rsidRPr="00D53703">
              <w:rPr>
                <w:rFonts w:ascii="宋体" w:eastAsia="宋体" w:hAnsi="宋体" w:cs="宋体" w:hint="eastAsia"/>
                <w:b/>
                <w:bCs/>
                <w:color w:val="000000"/>
                <w:kern w:val="0"/>
                <w:sz w:val="18"/>
                <w:szCs w:val="18"/>
              </w:rPr>
              <w:t>参会单位</w:t>
            </w:r>
          </w:p>
        </w:tc>
        <w:tc>
          <w:tcPr>
            <w:tcW w:w="5931" w:type="dxa"/>
            <w:gridSpan w:val="4"/>
            <w:tcBorders>
              <w:top w:val="single" w:sz="4" w:space="0" w:color="auto"/>
              <w:left w:val="nil"/>
              <w:bottom w:val="single" w:sz="4" w:space="0" w:color="auto"/>
              <w:right w:val="single" w:sz="4" w:space="0" w:color="auto"/>
            </w:tcBorders>
            <w:shd w:val="clear" w:color="auto" w:fill="auto"/>
            <w:vAlign w:val="center"/>
            <w:hideMark/>
          </w:tcPr>
          <w:p w14:paraId="7E38A46E" w14:textId="77777777" w:rsidR="00D53703" w:rsidRPr="00D53703" w:rsidRDefault="00D53703" w:rsidP="00D53703">
            <w:pPr>
              <w:widowControl/>
              <w:jc w:val="center"/>
              <w:rPr>
                <w:rFonts w:ascii="宋体" w:eastAsia="宋体" w:hAnsi="宋体" w:cs="宋体"/>
                <w:b/>
                <w:bCs/>
                <w:color w:val="000000"/>
                <w:kern w:val="0"/>
                <w:sz w:val="18"/>
                <w:szCs w:val="18"/>
              </w:rPr>
            </w:pPr>
            <w:r w:rsidRPr="00D53703">
              <w:rPr>
                <w:rFonts w:ascii="宋体" w:eastAsia="宋体" w:hAnsi="宋体" w:cs="宋体" w:hint="eastAsia"/>
                <w:b/>
                <w:bCs/>
                <w:color w:val="000000"/>
                <w:kern w:val="0"/>
                <w:sz w:val="18"/>
                <w:szCs w:val="18"/>
              </w:rPr>
              <w:t xml:space="preserve">　</w:t>
            </w:r>
          </w:p>
        </w:tc>
      </w:tr>
      <w:tr w:rsidR="00D53703" w:rsidRPr="00D53703" w14:paraId="60B05C62" w14:textId="77777777" w:rsidTr="00733F02">
        <w:trPr>
          <w:trHeight w:val="780"/>
          <w:jc w:val="center"/>
        </w:trPr>
        <w:tc>
          <w:tcPr>
            <w:tcW w:w="1313" w:type="dxa"/>
            <w:vMerge w:val="restart"/>
            <w:tcBorders>
              <w:top w:val="nil"/>
              <w:left w:val="single" w:sz="4" w:space="0" w:color="auto"/>
              <w:right w:val="single" w:sz="4" w:space="0" w:color="auto"/>
            </w:tcBorders>
            <w:shd w:val="clear" w:color="auto" w:fill="auto"/>
            <w:vAlign w:val="center"/>
            <w:hideMark/>
          </w:tcPr>
          <w:p w14:paraId="1AE96203" w14:textId="77777777" w:rsidR="00D53703" w:rsidRPr="00D53703" w:rsidRDefault="00D53703" w:rsidP="00D53703">
            <w:pPr>
              <w:widowControl/>
              <w:jc w:val="center"/>
              <w:rPr>
                <w:rFonts w:ascii="宋体" w:eastAsia="宋体" w:hAnsi="宋体" w:cs="宋体"/>
                <w:b/>
                <w:bCs/>
                <w:color w:val="000000"/>
                <w:kern w:val="0"/>
                <w:sz w:val="18"/>
                <w:szCs w:val="18"/>
              </w:rPr>
            </w:pPr>
            <w:r w:rsidRPr="00D53703">
              <w:rPr>
                <w:rFonts w:ascii="宋体" w:eastAsia="宋体" w:hAnsi="宋体" w:cs="宋体" w:hint="eastAsia"/>
                <w:b/>
                <w:bCs/>
                <w:color w:val="000000"/>
                <w:kern w:val="0"/>
                <w:sz w:val="18"/>
                <w:szCs w:val="18"/>
              </w:rPr>
              <w:t>姓   名</w:t>
            </w:r>
          </w:p>
        </w:tc>
        <w:tc>
          <w:tcPr>
            <w:tcW w:w="654" w:type="dxa"/>
            <w:vMerge w:val="restart"/>
            <w:tcBorders>
              <w:top w:val="nil"/>
              <w:left w:val="nil"/>
              <w:right w:val="single" w:sz="4" w:space="0" w:color="auto"/>
            </w:tcBorders>
            <w:shd w:val="clear" w:color="auto" w:fill="auto"/>
            <w:vAlign w:val="center"/>
            <w:hideMark/>
          </w:tcPr>
          <w:p w14:paraId="0661D3AD" w14:textId="77777777" w:rsidR="00D53703" w:rsidRPr="00D53703" w:rsidRDefault="00D53703" w:rsidP="00D53703">
            <w:pPr>
              <w:widowControl/>
              <w:jc w:val="center"/>
              <w:rPr>
                <w:rFonts w:ascii="宋体" w:eastAsia="宋体" w:hAnsi="宋体" w:cs="宋体"/>
                <w:b/>
                <w:bCs/>
                <w:color w:val="000000"/>
                <w:kern w:val="0"/>
                <w:sz w:val="18"/>
                <w:szCs w:val="18"/>
              </w:rPr>
            </w:pPr>
            <w:r w:rsidRPr="00D53703">
              <w:rPr>
                <w:rFonts w:ascii="宋体" w:eastAsia="宋体" w:hAnsi="宋体" w:cs="宋体" w:hint="eastAsia"/>
                <w:b/>
                <w:bCs/>
                <w:color w:val="000000"/>
                <w:kern w:val="0"/>
                <w:sz w:val="18"/>
                <w:szCs w:val="18"/>
              </w:rPr>
              <w:t>性别</w:t>
            </w:r>
          </w:p>
        </w:tc>
        <w:tc>
          <w:tcPr>
            <w:tcW w:w="1047" w:type="dxa"/>
            <w:vMerge w:val="restart"/>
            <w:tcBorders>
              <w:top w:val="nil"/>
              <w:left w:val="nil"/>
              <w:right w:val="single" w:sz="4" w:space="0" w:color="auto"/>
            </w:tcBorders>
            <w:shd w:val="clear" w:color="auto" w:fill="auto"/>
            <w:vAlign w:val="center"/>
          </w:tcPr>
          <w:p w14:paraId="72024B5E" w14:textId="77777777" w:rsidR="00D53703" w:rsidRPr="00D53703" w:rsidRDefault="00D53703" w:rsidP="00D53703">
            <w:pPr>
              <w:widowControl/>
              <w:jc w:val="center"/>
              <w:rPr>
                <w:rFonts w:ascii="宋体" w:eastAsia="宋体" w:hAnsi="宋体" w:cs="宋体"/>
                <w:b/>
                <w:bCs/>
                <w:color w:val="000000"/>
                <w:kern w:val="0"/>
                <w:sz w:val="18"/>
                <w:szCs w:val="18"/>
              </w:rPr>
            </w:pPr>
            <w:r w:rsidRPr="00D53703">
              <w:rPr>
                <w:rFonts w:ascii="宋体" w:eastAsia="宋体" w:hAnsi="宋体" w:cs="宋体" w:hint="eastAsia"/>
                <w:b/>
                <w:bCs/>
                <w:color w:val="000000"/>
                <w:kern w:val="0"/>
                <w:sz w:val="18"/>
                <w:szCs w:val="18"/>
              </w:rPr>
              <w:t>职称/职务</w:t>
            </w:r>
          </w:p>
        </w:tc>
        <w:tc>
          <w:tcPr>
            <w:tcW w:w="1417" w:type="dxa"/>
            <w:vMerge w:val="restart"/>
            <w:tcBorders>
              <w:top w:val="nil"/>
              <w:left w:val="nil"/>
              <w:right w:val="single" w:sz="4" w:space="0" w:color="auto"/>
            </w:tcBorders>
            <w:shd w:val="clear" w:color="auto" w:fill="auto"/>
            <w:vAlign w:val="center"/>
            <w:hideMark/>
          </w:tcPr>
          <w:p w14:paraId="5D1245D7" w14:textId="77777777" w:rsidR="00D53703" w:rsidRPr="00D53703" w:rsidRDefault="00D53703" w:rsidP="00D53703">
            <w:pPr>
              <w:widowControl/>
              <w:jc w:val="center"/>
              <w:rPr>
                <w:rFonts w:ascii="宋体" w:eastAsia="宋体" w:hAnsi="宋体" w:cs="宋体"/>
                <w:b/>
                <w:bCs/>
                <w:color w:val="000000"/>
                <w:kern w:val="0"/>
                <w:sz w:val="18"/>
                <w:szCs w:val="18"/>
              </w:rPr>
            </w:pPr>
            <w:r w:rsidRPr="00D53703">
              <w:rPr>
                <w:rFonts w:ascii="宋体" w:eastAsia="宋体" w:hAnsi="宋体" w:cs="宋体" w:hint="eastAsia"/>
                <w:b/>
                <w:bCs/>
                <w:color w:val="000000"/>
                <w:kern w:val="0"/>
                <w:sz w:val="18"/>
                <w:szCs w:val="18"/>
              </w:rPr>
              <w:t>手机号码</w:t>
            </w:r>
          </w:p>
        </w:tc>
        <w:tc>
          <w:tcPr>
            <w:tcW w:w="1701" w:type="dxa"/>
            <w:vMerge w:val="restart"/>
            <w:tcBorders>
              <w:top w:val="nil"/>
              <w:left w:val="nil"/>
              <w:right w:val="single" w:sz="4" w:space="0" w:color="auto"/>
            </w:tcBorders>
            <w:shd w:val="clear" w:color="auto" w:fill="auto"/>
            <w:vAlign w:val="center"/>
            <w:hideMark/>
          </w:tcPr>
          <w:p w14:paraId="210E2A24" w14:textId="77777777" w:rsidR="00D53703" w:rsidRPr="00D53703" w:rsidRDefault="00D53703" w:rsidP="00D53703">
            <w:pPr>
              <w:widowControl/>
              <w:jc w:val="center"/>
              <w:rPr>
                <w:rFonts w:ascii="宋体" w:eastAsia="宋体" w:hAnsi="宋体" w:cs="宋体"/>
                <w:b/>
                <w:bCs/>
                <w:color w:val="000000"/>
                <w:kern w:val="0"/>
                <w:sz w:val="18"/>
                <w:szCs w:val="18"/>
              </w:rPr>
            </w:pPr>
            <w:r w:rsidRPr="00D53703">
              <w:rPr>
                <w:rFonts w:ascii="宋体" w:eastAsia="宋体" w:hAnsi="宋体" w:cs="宋体" w:hint="eastAsia"/>
                <w:b/>
                <w:bCs/>
                <w:color w:val="000000"/>
                <w:kern w:val="0"/>
                <w:sz w:val="18"/>
                <w:szCs w:val="18"/>
              </w:rPr>
              <w:t>电子邮箱</w:t>
            </w:r>
          </w:p>
        </w:tc>
        <w:tc>
          <w:tcPr>
            <w:tcW w:w="2813" w:type="dxa"/>
            <w:gridSpan w:val="2"/>
            <w:tcBorders>
              <w:top w:val="nil"/>
              <w:left w:val="nil"/>
              <w:bottom w:val="single" w:sz="4" w:space="0" w:color="auto"/>
              <w:right w:val="single" w:sz="4" w:space="0" w:color="auto"/>
            </w:tcBorders>
            <w:shd w:val="clear" w:color="auto" w:fill="auto"/>
            <w:vAlign w:val="center"/>
            <w:hideMark/>
          </w:tcPr>
          <w:p w14:paraId="3773632C" w14:textId="77777777" w:rsidR="00D53703" w:rsidRPr="00D53703" w:rsidRDefault="00D53703" w:rsidP="00D53703">
            <w:pPr>
              <w:widowControl/>
              <w:jc w:val="center"/>
              <w:rPr>
                <w:rFonts w:ascii="宋体" w:eastAsia="宋体" w:hAnsi="宋体" w:cs="宋体"/>
                <w:b/>
                <w:bCs/>
                <w:color w:val="000000"/>
                <w:kern w:val="0"/>
                <w:sz w:val="18"/>
                <w:szCs w:val="18"/>
              </w:rPr>
            </w:pPr>
            <w:r w:rsidRPr="00D53703">
              <w:rPr>
                <w:rFonts w:ascii="宋体" w:eastAsia="宋体" w:hAnsi="宋体" w:cs="宋体" w:hint="eastAsia"/>
                <w:b/>
                <w:bCs/>
                <w:color w:val="000000"/>
                <w:kern w:val="0"/>
                <w:sz w:val="18"/>
                <w:szCs w:val="18"/>
              </w:rPr>
              <w:t>住宿要求</w:t>
            </w:r>
          </w:p>
        </w:tc>
      </w:tr>
      <w:tr w:rsidR="00D53703" w:rsidRPr="00D53703" w14:paraId="7C4934C8" w14:textId="77777777" w:rsidTr="00733F02">
        <w:trPr>
          <w:trHeight w:val="780"/>
          <w:jc w:val="center"/>
        </w:trPr>
        <w:tc>
          <w:tcPr>
            <w:tcW w:w="1313" w:type="dxa"/>
            <w:vMerge/>
            <w:tcBorders>
              <w:left w:val="single" w:sz="4" w:space="0" w:color="auto"/>
              <w:bottom w:val="single" w:sz="4" w:space="0" w:color="auto"/>
              <w:right w:val="single" w:sz="4" w:space="0" w:color="auto"/>
            </w:tcBorders>
            <w:shd w:val="clear" w:color="auto" w:fill="auto"/>
            <w:vAlign w:val="center"/>
          </w:tcPr>
          <w:p w14:paraId="68D50DCA"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654" w:type="dxa"/>
            <w:vMerge/>
            <w:tcBorders>
              <w:left w:val="nil"/>
              <w:bottom w:val="single" w:sz="4" w:space="0" w:color="auto"/>
              <w:right w:val="single" w:sz="4" w:space="0" w:color="auto"/>
            </w:tcBorders>
            <w:shd w:val="clear" w:color="auto" w:fill="auto"/>
            <w:vAlign w:val="center"/>
          </w:tcPr>
          <w:p w14:paraId="507EF7B1"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047" w:type="dxa"/>
            <w:vMerge/>
            <w:tcBorders>
              <w:left w:val="nil"/>
              <w:bottom w:val="single" w:sz="4" w:space="0" w:color="auto"/>
              <w:right w:val="single" w:sz="4" w:space="0" w:color="auto"/>
            </w:tcBorders>
            <w:shd w:val="clear" w:color="auto" w:fill="auto"/>
            <w:vAlign w:val="center"/>
          </w:tcPr>
          <w:p w14:paraId="31F11E10"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417" w:type="dxa"/>
            <w:vMerge/>
            <w:tcBorders>
              <w:left w:val="nil"/>
              <w:bottom w:val="single" w:sz="4" w:space="0" w:color="auto"/>
              <w:right w:val="single" w:sz="4" w:space="0" w:color="auto"/>
            </w:tcBorders>
            <w:shd w:val="clear" w:color="auto" w:fill="auto"/>
            <w:vAlign w:val="center"/>
          </w:tcPr>
          <w:p w14:paraId="0A1B20B6"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701" w:type="dxa"/>
            <w:vMerge/>
            <w:tcBorders>
              <w:left w:val="nil"/>
              <w:bottom w:val="single" w:sz="4" w:space="0" w:color="auto"/>
              <w:right w:val="single" w:sz="4" w:space="0" w:color="auto"/>
            </w:tcBorders>
            <w:shd w:val="clear" w:color="auto" w:fill="auto"/>
            <w:vAlign w:val="center"/>
          </w:tcPr>
          <w:p w14:paraId="4DC291E0"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14:paraId="3C631B36" w14:textId="77777777" w:rsidR="00D53703" w:rsidRPr="00D53703" w:rsidRDefault="00D53703" w:rsidP="00D53703">
            <w:pPr>
              <w:widowControl/>
              <w:jc w:val="center"/>
              <w:rPr>
                <w:rFonts w:ascii="宋体" w:eastAsia="宋体" w:hAnsi="宋体" w:cs="宋体"/>
                <w:b/>
                <w:bCs/>
                <w:color w:val="000000"/>
                <w:kern w:val="0"/>
                <w:sz w:val="18"/>
                <w:szCs w:val="18"/>
              </w:rPr>
            </w:pPr>
            <w:r w:rsidRPr="00D53703">
              <w:rPr>
                <w:rFonts w:ascii="宋体" w:eastAsia="宋体" w:hAnsi="宋体" w:cs="宋体" w:hint="eastAsia"/>
                <w:b/>
                <w:bCs/>
                <w:color w:val="000000"/>
                <w:kern w:val="0"/>
                <w:sz w:val="18"/>
                <w:szCs w:val="18"/>
              </w:rPr>
              <w:t>单间/合住</w:t>
            </w:r>
          </w:p>
        </w:tc>
        <w:tc>
          <w:tcPr>
            <w:tcW w:w="1254" w:type="dxa"/>
            <w:tcBorders>
              <w:top w:val="nil"/>
              <w:left w:val="nil"/>
              <w:bottom w:val="single" w:sz="4" w:space="0" w:color="auto"/>
              <w:right w:val="single" w:sz="4" w:space="0" w:color="auto"/>
            </w:tcBorders>
            <w:shd w:val="clear" w:color="auto" w:fill="auto"/>
            <w:vAlign w:val="center"/>
          </w:tcPr>
          <w:p w14:paraId="4117C27B" w14:textId="77777777" w:rsidR="00D53703" w:rsidRPr="00D53703" w:rsidRDefault="00D53703" w:rsidP="00D53703">
            <w:pPr>
              <w:widowControl/>
              <w:jc w:val="center"/>
              <w:rPr>
                <w:rFonts w:ascii="宋体" w:eastAsia="宋体" w:hAnsi="宋体" w:cs="宋体"/>
                <w:b/>
                <w:bCs/>
                <w:color w:val="000000"/>
                <w:kern w:val="0"/>
                <w:sz w:val="18"/>
                <w:szCs w:val="18"/>
              </w:rPr>
            </w:pPr>
            <w:r w:rsidRPr="00D53703">
              <w:rPr>
                <w:rFonts w:ascii="宋体" w:eastAsia="宋体" w:hAnsi="宋体" w:cs="宋体" w:hint="eastAsia"/>
                <w:b/>
                <w:bCs/>
                <w:color w:val="000000"/>
                <w:kern w:val="0"/>
                <w:sz w:val="18"/>
                <w:szCs w:val="18"/>
              </w:rPr>
              <w:t>住宿</w:t>
            </w:r>
          </w:p>
          <w:p w14:paraId="478CB6AF" w14:textId="77777777" w:rsidR="00D53703" w:rsidRPr="00D53703" w:rsidRDefault="00D53703" w:rsidP="00D53703">
            <w:pPr>
              <w:widowControl/>
              <w:jc w:val="center"/>
              <w:rPr>
                <w:rFonts w:ascii="宋体" w:eastAsia="宋体" w:hAnsi="宋体" w:cs="宋体"/>
                <w:b/>
                <w:bCs/>
                <w:color w:val="000000"/>
                <w:kern w:val="0"/>
                <w:sz w:val="18"/>
                <w:szCs w:val="18"/>
              </w:rPr>
            </w:pPr>
            <w:r w:rsidRPr="00D53703">
              <w:rPr>
                <w:rFonts w:ascii="宋体" w:eastAsia="宋体" w:hAnsi="宋体" w:cs="宋体" w:hint="eastAsia"/>
                <w:b/>
                <w:bCs/>
                <w:color w:val="000000"/>
                <w:kern w:val="0"/>
                <w:sz w:val="18"/>
                <w:szCs w:val="18"/>
              </w:rPr>
              <w:t>天数</w:t>
            </w:r>
          </w:p>
        </w:tc>
      </w:tr>
      <w:tr w:rsidR="00D53703" w:rsidRPr="00D53703" w14:paraId="69E3B863" w14:textId="77777777" w:rsidTr="00733F02">
        <w:trPr>
          <w:trHeight w:val="312"/>
          <w:jc w:val="center"/>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1F7ADB5D" w14:textId="77777777" w:rsidR="00D53703" w:rsidRPr="00D53703" w:rsidRDefault="00D53703" w:rsidP="00D53703">
            <w:pPr>
              <w:widowControl/>
              <w:jc w:val="center"/>
              <w:rPr>
                <w:rFonts w:ascii="宋体" w:eastAsia="宋体" w:hAnsi="宋体" w:cs="宋体"/>
                <w:b/>
                <w:bCs/>
                <w:color w:val="000000"/>
                <w:kern w:val="0"/>
                <w:sz w:val="18"/>
                <w:szCs w:val="18"/>
              </w:rPr>
            </w:pPr>
            <w:r w:rsidRPr="00D53703">
              <w:rPr>
                <w:rFonts w:ascii="宋体" w:eastAsia="宋体" w:hAnsi="宋体" w:cs="宋体" w:hint="eastAsia"/>
                <w:b/>
                <w:bCs/>
                <w:color w:val="000000"/>
                <w:kern w:val="0"/>
                <w:sz w:val="18"/>
                <w:szCs w:val="18"/>
              </w:rPr>
              <w:t xml:space="preserve">　</w:t>
            </w:r>
          </w:p>
          <w:p w14:paraId="473E3841" w14:textId="77777777" w:rsidR="00D53703" w:rsidRPr="00D53703" w:rsidRDefault="00D53703" w:rsidP="00D53703">
            <w:pPr>
              <w:widowControl/>
              <w:jc w:val="center"/>
              <w:rPr>
                <w:rFonts w:ascii="宋体" w:eastAsia="宋体" w:hAnsi="宋体" w:cs="宋体"/>
                <w:b/>
                <w:bCs/>
                <w:color w:val="000000"/>
                <w:kern w:val="0"/>
                <w:sz w:val="18"/>
                <w:szCs w:val="18"/>
              </w:rPr>
            </w:pPr>
          </w:p>
          <w:p w14:paraId="3900FBAB"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654" w:type="dxa"/>
            <w:tcBorders>
              <w:top w:val="nil"/>
              <w:left w:val="nil"/>
              <w:bottom w:val="single" w:sz="4" w:space="0" w:color="auto"/>
              <w:right w:val="single" w:sz="4" w:space="0" w:color="auto"/>
            </w:tcBorders>
            <w:shd w:val="clear" w:color="auto" w:fill="auto"/>
            <w:vAlign w:val="center"/>
            <w:hideMark/>
          </w:tcPr>
          <w:p w14:paraId="75C391BB" w14:textId="77777777" w:rsidR="00D53703" w:rsidRPr="00D53703" w:rsidRDefault="00D53703" w:rsidP="00D53703">
            <w:pPr>
              <w:widowControl/>
              <w:jc w:val="center"/>
              <w:rPr>
                <w:rFonts w:ascii="宋体" w:eastAsia="宋体" w:hAnsi="宋体" w:cs="宋体"/>
                <w:b/>
                <w:bCs/>
                <w:color w:val="000000"/>
                <w:kern w:val="0"/>
                <w:sz w:val="18"/>
                <w:szCs w:val="18"/>
              </w:rPr>
            </w:pPr>
            <w:r w:rsidRPr="00D53703">
              <w:rPr>
                <w:rFonts w:ascii="宋体" w:eastAsia="宋体" w:hAnsi="宋体" w:cs="宋体" w:hint="eastAsia"/>
                <w:b/>
                <w:bCs/>
                <w:color w:val="000000"/>
                <w:kern w:val="0"/>
                <w:sz w:val="18"/>
                <w:szCs w:val="18"/>
              </w:rPr>
              <w:t xml:space="preserve">　</w:t>
            </w:r>
          </w:p>
        </w:tc>
        <w:tc>
          <w:tcPr>
            <w:tcW w:w="1047" w:type="dxa"/>
            <w:tcBorders>
              <w:top w:val="nil"/>
              <w:left w:val="nil"/>
              <w:bottom w:val="single" w:sz="4" w:space="0" w:color="auto"/>
              <w:right w:val="single" w:sz="4" w:space="0" w:color="auto"/>
            </w:tcBorders>
            <w:shd w:val="clear" w:color="auto" w:fill="auto"/>
            <w:vAlign w:val="center"/>
          </w:tcPr>
          <w:p w14:paraId="6ABA9F21"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14:paraId="147799EB" w14:textId="77777777" w:rsidR="00D53703" w:rsidRPr="00D53703" w:rsidRDefault="00D53703" w:rsidP="00D53703">
            <w:pPr>
              <w:widowControl/>
              <w:jc w:val="center"/>
              <w:rPr>
                <w:rFonts w:ascii="宋体" w:eastAsia="宋体" w:hAnsi="宋体" w:cs="宋体"/>
                <w:b/>
                <w:bCs/>
                <w:color w:val="000000"/>
                <w:kern w:val="0"/>
                <w:sz w:val="18"/>
                <w:szCs w:val="18"/>
              </w:rPr>
            </w:pPr>
            <w:r w:rsidRPr="00D53703">
              <w:rPr>
                <w:rFonts w:ascii="宋体" w:eastAsia="宋体" w:hAnsi="宋体" w:cs="宋体" w:hint="eastAsia"/>
                <w:b/>
                <w:bCs/>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4B58998C" w14:textId="77777777" w:rsidR="00D53703" w:rsidRPr="00D53703" w:rsidRDefault="00D53703" w:rsidP="00D53703">
            <w:pPr>
              <w:widowControl/>
              <w:jc w:val="center"/>
              <w:rPr>
                <w:rFonts w:ascii="宋体" w:eastAsia="宋体" w:hAnsi="宋体" w:cs="宋体"/>
                <w:b/>
                <w:bCs/>
                <w:color w:val="000000"/>
                <w:kern w:val="0"/>
                <w:sz w:val="18"/>
                <w:szCs w:val="18"/>
              </w:rPr>
            </w:pPr>
            <w:r w:rsidRPr="00D53703">
              <w:rPr>
                <w:rFonts w:ascii="宋体" w:eastAsia="宋体" w:hAnsi="宋体" w:cs="宋体" w:hint="eastAsia"/>
                <w:b/>
                <w:bCs/>
                <w:color w:val="000000"/>
                <w:kern w:val="0"/>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21076D26" w14:textId="77777777" w:rsidR="00D53703" w:rsidRPr="00D53703" w:rsidRDefault="00D53703" w:rsidP="00D53703">
            <w:pPr>
              <w:widowControl/>
              <w:jc w:val="center"/>
              <w:rPr>
                <w:rFonts w:ascii="宋体" w:eastAsia="宋体" w:hAnsi="宋体" w:cs="宋体"/>
                <w:b/>
                <w:bCs/>
                <w:color w:val="000000"/>
                <w:kern w:val="0"/>
                <w:sz w:val="18"/>
                <w:szCs w:val="18"/>
              </w:rPr>
            </w:pPr>
            <w:r w:rsidRPr="00D53703">
              <w:rPr>
                <w:rFonts w:ascii="宋体" w:eastAsia="宋体" w:hAnsi="宋体" w:cs="宋体" w:hint="eastAsia"/>
                <w:b/>
                <w:bCs/>
                <w:color w:val="000000"/>
                <w:kern w:val="0"/>
                <w:sz w:val="18"/>
                <w:szCs w:val="18"/>
              </w:rPr>
              <w:t xml:space="preserve">　</w:t>
            </w:r>
          </w:p>
        </w:tc>
        <w:tc>
          <w:tcPr>
            <w:tcW w:w="1254" w:type="dxa"/>
            <w:tcBorders>
              <w:top w:val="nil"/>
              <w:left w:val="nil"/>
              <w:bottom w:val="single" w:sz="4" w:space="0" w:color="auto"/>
              <w:right w:val="single" w:sz="4" w:space="0" w:color="auto"/>
            </w:tcBorders>
            <w:shd w:val="clear" w:color="auto" w:fill="auto"/>
            <w:vAlign w:val="center"/>
          </w:tcPr>
          <w:p w14:paraId="34F303C0" w14:textId="77777777" w:rsidR="00D53703" w:rsidRPr="00D53703" w:rsidRDefault="00D53703" w:rsidP="00D53703">
            <w:pPr>
              <w:widowControl/>
              <w:jc w:val="center"/>
              <w:rPr>
                <w:rFonts w:ascii="宋体" w:eastAsia="宋体" w:hAnsi="宋体" w:cs="宋体"/>
                <w:b/>
                <w:bCs/>
                <w:color w:val="000000"/>
                <w:kern w:val="0"/>
                <w:sz w:val="18"/>
                <w:szCs w:val="18"/>
              </w:rPr>
            </w:pPr>
            <w:r w:rsidRPr="00D53703">
              <w:rPr>
                <w:rFonts w:ascii="宋体" w:eastAsia="宋体" w:hAnsi="宋体" w:cs="宋体" w:hint="eastAsia"/>
                <w:b/>
                <w:bCs/>
                <w:color w:val="000000"/>
                <w:kern w:val="0"/>
                <w:sz w:val="18"/>
                <w:szCs w:val="18"/>
              </w:rPr>
              <w:t xml:space="preserve">　</w:t>
            </w:r>
          </w:p>
        </w:tc>
      </w:tr>
      <w:tr w:rsidR="00D53703" w:rsidRPr="00D53703" w14:paraId="5C104FD1" w14:textId="77777777" w:rsidTr="00733F02">
        <w:trPr>
          <w:trHeight w:val="312"/>
          <w:jc w:val="center"/>
        </w:trPr>
        <w:tc>
          <w:tcPr>
            <w:tcW w:w="1313" w:type="dxa"/>
            <w:tcBorders>
              <w:top w:val="nil"/>
              <w:left w:val="single" w:sz="4" w:space="0" w:color="auto"/>
              <w:bottom w:val="single" w:sz="4" w:space="0" w:color="auto"/>
              <w:right w:val="single" w:sz="4" w:space="0" w:color="auto"/>
            </w:tcBorders>
            <w:shd w:val="clear" w:color="auto" w:fill="auto"/>
            <w:vAlign w:val="center"/>
          </w:tcPr>
          <w:p w14:paraId="60258D6C" w14:textId="77777777" w:rsidR="00D53703" w:rsidRPr="00D53703" w:rsidRDefault="00D53703" w:rsidP="00D53703">
            <w:pPr>
              <w:widowControl/>
              <w:jc w:val="center"/>
              <w:rPr>
                <w:rFonts w:ascii="宋体" w:eastAsia="宋体" w:hAnsi="宋体" w:cs="宋体"/>
                <w:b/>
                <w:bCs/>
                <w:color w:val="000000"/>
                <w:kern w:val="0"/>
                <w:sz w:val="18"/>
                <w:szCs w:val="18"/>
              </w:rPr>
            </w:pPr>
          </w:p>
          <w:p w14:paraId="1BAF51D0"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654" w:type="dxa"/>
            <w:tcBorders>
              <w:top w:val="nil"/>
              <w:left w:val="nil"/>
              <w:bottom w:val="single" w:sz="4" w:space="0" w:color="auto"/>
              <w:right w:val="single" w:sz="4" w:space="0" w:color="auto"/>
            </w:tcBorders>
            <w:shd w:val="clear" w:color="auto" w:fill="auto"/>
            <w:vAlign w:val="center"/>
          </w:tcPr>
          <w:p w14:paraId="2FE2496B"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047" w:type="dxa"/>
            <w:tcBorders>
              <w:top w:val="nil"/>
              <w:left w:val="nil"/>
              <w:bottom w:val="single" w:sz="4" w:space="0" w:color="auto"/>
              <w:right w:val="single" w:sz="4" w:space="0" w:color="auto"/>
            </w:tcBorders>
            <w:shd w:val="clear" w:color="auto" w:fill="auto"/>
            <w:vAlign w:val="center"/>
          </w:tcPr>
          <w:p w14:paraId="172751D5"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5A7B288D"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701" w:type="dxa"/>
            <w:tcBorders>
              <w:top w:val="nil"/>
              <w:left w:val="nil"/>
              <w:bottom w:val="single" w:sz="4" w:space="0" w:color="auto"/>
              <w:right w:val="single" w:sz="4" w:space="0" w:color="auto"/>
            </w:tcBorders>
            <w:shd w:val="clear" w:color="auto" w:fill="auto"/>
            <w:vAlign w:val="center"/>
          </w:tcPr>
          <w:p w14:paraId="41CF90B3"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14:paraId="52EEF6F2"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254" w:type="dxa"/>
            <w:tcBorders>
              <w:top w:val="nil"/>
              <w:left w:val="nil"/>
              <w:bottom w:val="single" w:sz="4" w:space="0" w:color="auto"/>
              <w:right w:val="single" w:sz="4" w:space="0" w:color="auto"/>
            </w:tcBorders>
            <w:shd w:val="clear" w:color="auto" w:fill="auto"/>
            <w:vAlign w:val="center"/>
          </w:tcPr>
          <w:p w14:paraId="34848C8A" w14:textId="77777777" w:rsidR="00D53703" w:rsidRPr="00D53703" w:rsidRDefault="00D53703" w:rsidP="00D53703">
            <w:pPr>
              <w:widowControl/>
              <w:jc w:val="center"/>
              <w:rPr>
                <w:rFonts w:ascii="宋体" w:eastAsia="宋体" w:hAnsi="宋体" w:cs="宋体"/>
                <w:b/>
                <w:bCs/>
                <w:color w:val="000000"/>
                <w:kern w:val="0"/>
                <w:sz w:val="18"/>
                <w:szCs w:val="18"/>
              </w:rPr>
            </w:pPr>
          </w:p>
        </w:tc>
      </w:tr>
      <w:tr w:rsidR="00D53703" w:rsidRPr="00D53703" w14:paraId="66F83873" w14:textId="77777777" w:rsidTr="00733F02">
        <w:trPr>
          <w:trHeight w:val="312"/>
          <w:jc w:val="center"/>
        </w:trPr>
        <w:tc>
          <w:tcPr>
            <w:tcW w:w="1313" w:type="dxa"/>
            <w:tcBorders>
              <w:top w:val="nil"/>
              <w:left w:val="single" w:sz="4" w:space="0" w:color="auto"/>
              <w:bottom w:val="single" w:sz="4" w:space="0" w:color="auto"/>
              <w:right w:val="single" w:sz="4" w:space="0" w:color="auto"/>
            </w:tcBorders>
            <w:shd w:val="clear" w:color="auto" w:fill="auto"/>
            <w:vAlign w:val="center"/>
          </w:tcPr>
          <w:p w14:paraId="78D2DBEA" w14:textId="77777777" w:rsidR="00D53703" w:rsidRPr="00D53703" w:rsidRDefault="00D53703" w:rsidP="00D53703">
            <w:pPr>
              <w:widowControl/>
              <w:jc w:val="center"/>
              <w:rPr>
                <w:rFonts w:ascii="宋体" w:eastAsia="宋体" w:hAnsi="宋体" w:cs="宋体"/>
                <w:b/>
                <w:bCs/>
                <w:color w:val="000000"/>
                <w:kern w:val="0"/>
                <w:sz w:val="18"/>
                <w:szCs w:val="18"/>
              </w:rPr>
            </w:pPr>
          </w:p>
          <w:p w14:paraId="4C4B9BCA"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654" w:type="dxa"/>
            <w:tcBorders>
              <w:top w:val="nil"/>
              <w:left w:val="nil"/>
              <w:bottom w:val="single" w:sz="4" w:space="0" w:color="auto"/>
              <w:right w:val="single" w:sz="4" w:space="0" w:color="auto"/>
            </w:tcBorders>
            <w:shd w:val="clear" w:color="auto" w:fill="auto"/>
            <w:vAlign w:val="center"/>
          </w:tcPr>
          <w:p w14:paraId="0BA470EC"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047" w:type="dxa"/>
            <w:tcBorders>
              <w:top w:val="nil"/>
              <w:left w:val="nil"/>
              <w:bottom w:val="single" w:sz="4" w:space="0" w:color="auto"/>
              <w:right w:val="single" w:sz="4" w:space="0" w:color="auto"/>
            </w:tcBorders>
            <w:shd w:val="clear" w:color="auto" w:fill="auto"/>
            <w:vAlign w:val="center"/>
          </w:tcPr>
          <w:p w14:paraId="3E8CCDB9"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3ABD10B1"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701" w:type="dxa"/>
            <w:tcBorders>
              <w:top w:val="nil"/>
              <w:left w:val="nil"/>
              <w:bottom w:val="single" w:sz="4" w:space="0" w:color="auto"/>
              <w:right w:val="single" w:sz="4" w:space="0" w:color="auto"/>
            </w:tcBorders>
            <w:shd w:val="clear" w:color="auto" w:fill="auto"/>
            <w:vAlign w:val="center"/>
          </w:tcPr>
          <w:p w14:paraId="02363204"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14:paraId="74298384"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254" w:type="dxa"/>
            <w:tcBorders>
              <w:top w:val="nil"/>
              <w:left w:val="nil"/>
              <w:bottom w:val="single" w:sz="4" w:space="0" w:color="auto"/>
              <w:right w:val="single" w:sz="4" w:space="0" w:color="auto"/>
            </w:tcBorders>
            <w:shd w:val="clear" w:color="auto" w:fill="auto"/>
            <w:vAlign w:val="center"/>
          </w:tcPr>
          <w:p w14:paraId="77A74468" w14:textId="77777777" w:rsidR="00D53703" w:rsidRPr="00D53703" w:rsidRDefault="00D53703" w:rsidP="00D53703">
            <w:pPr>
              <w:widowControl/>
              <w:jc w:val="center"/>
              <w:rPr>
                <w:rFonts w:ascii="宋体" w:eastAsia="宋体" w:hAnsi="宋体" w:cs="宋体"/>
                <w:b/>
                <w:bCs/>
                <w:color w:val="000000"/>
                <w:kern w:val="0"/>
                <w:sz w:val="18"/>
                <w:szCs w:val="18"/>
              </w:rPr>
            </w:pPr>
          </w:p>
        </w:tc>
      </w:tr>
      <w:tr w:rsidR="00D53703" w:rsidRPr="00D53703" w14:paraId="7992F324" w14:textId="77777777" w:rsidTr="00733F02">
        <w:trPr>
          <w:trHeight w:val="312"/>
          <w:jc w:val="center"/>
        </w:trPr>
        <w:tc>
          <w:tcPr>
            <w:tcW w:w="1313" w:type="dxa"/>
            <w:tcBorders>
              <w:top w:val="nil"/>
              <w:left w:val="single" w:sz="4" w:space="0" w:color="auto"/>
              <w:bottom w:val="single" w:sz="4" w:space="0" w:color="auto"/>
              <w:right w:val="single" w:sz="4" w:space="0" w:color="auto"/>
            </w:tcBorders>
            <w:shd w:val="clear" w:color="auto" w:fill="auto"/>
            <w:vAlign w:val="center"/>
          </w:tcPr>
          <w:p w14:paraId="5B9A788E" w14:textId="77777777" w:rsidR="00D53703" w:rsidRPr="00D53703" w:rsidRDefault="00D53703" w:rsidP="00D53703">
            <w:pPr>
              <w:widowControl/>
              <w:jc w:val="center"/>
              <w:rPr>
                <w:rFonts w:ascii="宋体" w:eastAsia="宋体" w:hAnsi="宋体" w:cs="宋体"/>
                <w:b/>
                <w:bCs/>
                <w:color w:val="000000"/>
                <w:kern w:val="0"/>
                <w:sz w:val="18"/>
                <w:szCs w:val="18"/>
              </w:rPr>
            </w:pPr>
          </w:p>
          <w:p w14:paraId="500FC530"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654" w:type="dxa"/>
            <w:tcBorders>
              <w:top w:val="nil"/>
              <w:left w:val="nil"/>
              <w:bottom w:val="single" w:sz="4" w:space="0" w:color="auto"/>
              <w:right w:val="single" w:sz="4" w:space="0" w:color="auto"/>
            </w:tcBorders>
            <w:shd w:val="clear" w:color="auto" w:fill="auto"/>
            <w:vAlign w:val="center"/>
          </w:tcPr>
          <w:p w14:paraId="080CA7F8"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047" w:type="dxa"/>
            <w:tcBorders>
              <w:top w:val="nil"/>
              <w:left w:val="nil"/>
              <w:bottom w:val="single" w:sz="4" w:space="0" w:color="auto"/>
              <w:right w:val="single" w:sz="4" w:space="0" w:color="auto"/>
            </w:tcBorders>
            <w:shd w:val="clear" w:color="auto" w:fill="auto"/>
            <w:vAlign w:val="center"/>
          </w:tcPr>
          <w:p w14:paraId="68948D4A"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25FD3291"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701" w:type="dxa"/>
            <w:tcBorders>
              <w:top w:val="nil"/>
              <w:left w:val="nil"/>
              <w:bottom w:val="single" w:sz="4" w:space="0" w:color="auto"/>
              <w:right w:val="single" w:sz="4" w:space="0" w:color="auto"/>
            </w:tcBorders>
            <w:shd w:val="clear" w:color="auto" w:fill="auto"/>
            <w:vAlign w:val="center"/>
          </w:tcPr>
          <w:p w14:paraId="7D89A09D"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14:paraId="23E3B33A"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254" w:type="dxa"/>
            <w:tcBorders>
              <w:top w:val="nil"/>
              <w:left w:val="nil"/>
              <w:bottom w:val="single" w:sz="4" w:space="0" w:color="auto"/>
              <w:right w:val="single" w:sz="4" w:space="0" w:color="auto"/>
            </w:tcBorders>
            <w:shd w:val="clear" w:color="auto" w:fill="auto"/>
            <w:vAlign w:val="center"/>
          </w:tcPr>
          <w:p w14:paraId="715F8C36" w14:textId="77777777" w:rsidR="00D53703" w:rsidRPr="00D53703" w:rsidRDefault="00D53703" w:rsidP="00D53703">
            <w:pPr>
              <w:widowControl/>
              <w:jc w:val="center"/>
              <w:rPr>
                <w:rFonts w:ascii="宋体" w:eastAsia="宋体" w:hAnsi="宋体" w:cs="宋体"/>
                <w:b/>
                <w:bCs/>
                <w:color w:val="000000"/>
                <w:kern w:val="0"/>
                <w:sz w:val="18"/>
                <w:szCs w:val="18"/>
              </w:rPr>
            </w:pPr>
          </w:p>
        </w:tc>
      </w:tr>
      <w:tr w:rsidR="00D53703" w:rsidRPr="00D53703" w14:paraId="2F05E045" w14:textId="77777777" w:rsidTr="00733F02">
        <w:trPr>
          <w:trHeight w:val="312"/>
          <w:jc w:val="center"/>
        </w:trPr>
        <w:tc>
          <w:tcPr>
            <w:tcW w:w="1313" w:type="dxa"/>
            <w:tcBorders>
              <w:top w:val="nil"/>
              <w:left w:val="single" w:sz="4" w:space="0" w:color="auto"/>
              <w:bottom w:val="single" w:sz="4" w:space="0" w:color="auto"/>
              <w:right w:val="single" w:sz="4" w:space="0" w:color="auto"/>
            </w:tcBorders>
            <w:shd w:val="clear" w:color="auto" w:fill="auto"/>
            <w:vAlign w:val="center"/>
          </w:tcPr>
          <w:p w14:paraId="1586B247" w14:textId="77777777" w:rsidR="00D53703" w:rsidRPr="00D53703" w:rsidRDefault="00D53703" w:rsidP="00D53703">
            <w:pPr>
              <w:widowControl/>
              <w:jc w:val="center"/>
              <w:rPr>
                <w:rFonts w:ascii="宋体" w:eastAsia="宋体" w:hAnsi="宋体" w:cs="宋体"/>
                <w:b/>
                <w:bCs/>
                <w:kern w:val="0"/>
                <w:sz w:val="18"/>
                <w:szCs w:val="18"/>
              </w:rPr>
            </w:pPr>
          </w:p>
          <w:p w14:paraId="6B720D8E" w14:textId="77777777" w:rsidR="00D53703" w:rsidRPr="00D53703" w:rsidRDefault="00D53703" w:rsidP="00D53703">
            <w:pPr>
              <w:widowControl/>
              <w:jc w:val="center"/>
              <w:rPr>
                <w:rFonts w:ascii="宋体" w:eastAsia="宋体" w:hAnsi="宋体" w:cs="宋体"/>
                <w:b/>
                <w:bCs/>
                <w:kern w:val="0"/>
                <w:sz w:val="18"/>
                <w:szCs w:val="18"/>
              </w:rPr>
            </w:pPr>
          </w:p>
        </w:tc>
        <w:tc>
          <w:tcPr>
            <w:tcW w:w="654" w:type="dxa"/>
            <w:tcBorders>
              <w:top w:val="nil"/>
              <w:left w:val="nil"/>
              <w:bottom w:val="single" w:sz="4" w:space="0" w:color="auto"/>
              <w:right w:val="single" w:sz="4" w:space="0" w:color="auto"/>
            </w:tcBorders>
            <w:shd w:val="clear" w:color="auto" w:fill="auto"/>
            <w:vAlign w:val="center"/>
          </w:tcPr>
          <w:p w14:paraId="117EF088"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047" w:type="dxa"/>
            <w:tcBorders>
              <w:top w:val="nil"/>
              <w:left w:val="nil"/>
              <w:bottom w:val="single" w:sz="4" w:space="0" w:color="auto"/>
              <w:right w:val="single" w:sz="4" w:space="0" w:color="auto"/>
            </w:tcBorders>
            <w:shd w:val="clear" w:color="auto" w:fill="auto"/>
            <w:vAlign w:val="center"/>
          </w:tcPr>
          <w:p w14:paraId="4DDE5345"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652D4AF1"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701" w:type="dxa"/>
            <w:tcBorders>
              <w:top w:val="nil"/>
              <w:left w:val="nil"/>
              <w:bottom w:val="single" w:sz="4" w:space="0" w:color="auto"/>
              <w:right w:val="single" w:sz="4" w:space="0" w:color="auto"/>
            </w:tcBorders>
            <w:shd w:val="clear" w:color="auto" w:fill="auto"/>
            <w:vAlign w:val="center"/>
          </w:tcPr>
          <w:p w14:paraId="15A0E754"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tcPr>
          <w:p w14:paraId="58D74AF2" w14:textId="77777777" w:rsidR="00D53703" w:rsidRPr="00D53703" w:rsidRDefault="00D53703" w:rsidP="00D53703">
            <w:pPr>
              <w:widowControl/>
              <w:jc w:val="center"/>
              <w:rPr>
                <w:rFonts w:ascii="宋体" w:eastAsia="宋体" w:hAnsi="宋体" w:cs="宋体"/>
                <w:b/>
                <w:bCs/>
                <w:color w:val="000000"/>
                <w:kern w:val="0"/>
                <w:sz w:val="18"/>
                <w:szCs w:val="18"/>
              </w:rPr>
            </w:pPr>
          </w:p>
        </w:tc>
        <w:tc>
          <w:tcPr>
            <w:tcW w:w="1254" w:type="dxa"/>
            <w:tcBorders>
              <w:top w:val="nil"/>
              <w:left w:val="nil"/>
              <w:bottom w:val="single" w:sz="4" w:space="0" w:color="auto"/>
              <w:right w:val="single" w:sz="4" w:space="0" w:color="auto"/>
            </w:tcBorders>
            <w:shd w:val="clear" w:color="auto" w:fill="auto"/>
            <w:vAlign w:val="center"/>
          </w:tcPr>
          <w:p w14:paraId="5663000D" w14:textId="77777777" w:rsidR="00D53703" w:rsidRPr="00D53703" w:rsidRDefault="00D53703" w:rsidP="00D53703">
            <w:pPr>
              <w:widowControl/>
              <w:jc w:val="center"/>
              <w:rPr>
                <w:rFonts w:ascii="宋体" w:eastAsia="宋体" w:hAnsi="宋体" w:cs="宋体"/>
                <w:b/>
                <w:bCs/>
                <w:color w:val="000000"/>
                <w:kern w:val="0"/>
                <w:sz w:val="18"/>
                <w:szCs w:val="18"/>
              </w:rPr>
            </w:pPr>
          </w:p>
        </w:tc>
      </w:tr>
      <w:tr w:rsidR="00D53703" w:rsidRPr="00D53703" w14:paraId="22E2D2B7" w14:textId="77777777" w:rsidTr="00733F02">
        <w:trPr>
          <w:trHeight w:val="312"/>
          <w:jc w:val="center"/>
        </w:trPr>
        <w:tc>
          <w:tcPr>
            <w:tcW w:w="894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797FFA" w14:textId="77777777" w:rsidR="00D53703" w:rsidRPr="00D53703" w:rsidRDefault="00D53703" w:rsidP="00D53703">
            <w:pPr>
              <w:adjustRightInd w:val="0"/>
              <w:snapToGrid w:val="0"/>
              <w:spacing w:line="360" w:lineRule="auto"/>
              <w:jc w:val="left"/>
              <w:rPr>
                <w:rFonts w:ascii="宋体" w:eastAsia="宋体" w:hAnsi="宋体" w:cs="宋体"/>
                <w:b/>
                <w:bCs/>
                <w:kern w:val="0"/>
                <w:sz w:val="18"/>
                <w:szCs w:val="18"/>
              </w:rPr>
            </w:pPr>
            <w:r w:rsidRPr="00D53703">
              <w:rPr>
                <w:rFonts w:ascii="宋体" w:eastAsia="宋体" w:hAnsi="宋体" w:cs="宋体" w:hint="eastAsia"/>
                <w:b/>
                <w:bCs/>
                <w:kern w:val="0"/>
                <w:sz w:val="18"/>
                <w:szCs w:val="18"/>
              </w:rPr>
              <w:t>特别提醒：</w:t>
            </w:r>
            <w:r w:rsidRPr="00D53703">
              <w:rPr>
                <w:rFonts w:ascii="宋体" w:eastAsia="宋体" w:hAnsi="宋体" w:cs="Times New Roman"/>
                <w:kern w:val="0"/>
                <w:sz w:val="18"/>
                <w:szCs w:val="18"/>
              </w:rPr>
              <w:t xml:space="preserve"> </w:t>
            </w:r>
          </w:p>
          <w:p w14:paraId="432F432E" w14:textId="77777777" w:rsidR="00D53703" w:rsidRPr="00D53703" w:rsidRDefault="00D53703" w:rsidP="00D53703">
            <w:pPr>
              <w:widowControl/>
              <w:spacing w:line="360" w:lineRule="auto"/>
              <w:jc w:val="left"/>
              <w:rPr>
                <w:rFonts w:ascii="宋体" w:eastAsia="宋体" w:hAnsi="宋体" w:cs="宋体"/>
                <w:bCs/>
                <w:kern w:val="0"/>
                <w:sz w:val="18"/>
                <w:szCs w:val="18"/>
              </w:rPr>
            </w:pPr>
            <w:r w:rsidRPr="00D53703">
              <w:rPr>
                <w:rFonts w:ascii="宋体" w:eastAsia="宋体" w:hAnsi="宋体" w:cs="Times New Roman"/>
                <w:kern w:val="0"/>
                <w:sz w:val="18"/>
                <w:szCs w:val="18"/>
              </w:rPr>
              <w:t>1</w:t>
            </w:r>
            <w:r w:rsidRPr="00D53703">
              <w:rPr>
                <w:rFonts w:ascii="宋体" w:eastAsia="宋体" w:hAnsi="宋体" w:cs="Times New Roman" w:hint="eastAsia"/>
                <w:kern w:val="0"/>
                <w:sz w:val="18"/>
                <w:szCs w:val="18"/>
              </w:rPr>
              <w:t>.参会人员可以享受酒店房间优惠价2</w:t>
            </w:r>
            <w:r w:rsidRPr="00D53703">
              <w:rPr>
                <w:rFonts w:ascii="宋体" w:eastAsia="宋体" w:hAnsi="宋体" w:cs="Times New Roman"/>
                <w:kern w:val="0"/>
                <w:sz w:val="18"/>
                <w:szCs w:val="18"/>
              </w:rPr>
              <w:t>4</w:t>
            </w:r>
            <w:r w:rsidRPr="00D53703">
              <w:rPr>
                <w:rFonts w:ascii="宋体" w:eastAsia="宋体" w:hAnsi="宋体" w:cs="Times New Roman" w:hint="eastAsia"/>
                <w:kern w:val="0"/>
                <w:sz w:val="18"/>
                <w:szCs w:val="18"/>
              </w:rPr>
              <w:t>0元/间，且此价格可以优惠到渔博会期间。</w:t>
            </w:r>
            <w:r w:rsidRPr="00D53703">
              <w:rPr>
                <w:rFonts w:ascii="宋体" w:eastAsia="宋体" w:hAnsi="宋体" w:cs="宋体"/>
                <w:bCs/>
                <w:kern w:val="0"/>
                <w:sz w:val="18"/>
                <w:szCs w:val="18"/>
              </w:rPr>
              <w:t xml:space="preserve"> </w:t>
            </w:r>
          </w:p>
          <w:p w14:paraId="07311FBE" w14:textId="77777777" w:rsidR="00D53703" w:rsidRPr="00D53703" w:rsidRDefault="00D53703" w:rsidP="00D53703">
            <w:pPr>
              <w:widowControl/>
              <w:spacing w:line="360" w:lineRule="auto"/>
              <w:jc w:val="left"/>
              <w:rPr>
                <w:rFonts w:ascii="宋体" w:eastAsia="宋体" w:hAnsi="宋体" w:cs="宋体"/>
                <w:bCs/>
                <w:kern w:val="0"/>
                <w:sz w:val="18"/>
                <w:szCs w:val="18"/>
              </w:rPr>
            </w:pPr>
            <w:r w:rsidRPr="00D53703">
              <w:rPr>
                <w:rFonts w:ascii="宋体" w:eastAsia="宋体" w:hAnsi="宋体" w:cs="宋体"/>
                <w:bCs/>
                <w:kern w:val="0"/>
                <w:sz w:val="18"/>
                <w:szCs w:val="18"/>
              </w:rPr>
              <w:t>2</w:t>
            </w:r>
            <w:r w:rsidRPr="00D53703">
              <w:rPr>
                <w:rFonts w:ascii="宋体" w:eastAsia="宋体" w:hAnsi="宋体" w:cs="宋体" w:hint="eastAsia"/>
                <w:bCs/>
                <w:kern w:val="0"/>
                <w:sz w:val="18"/>
                <w:szCs w:val="18"/>
              </w:rPr>
              <w:t>.酒店房间紧张，为了便于会务组提前预留房间，请务必于9月20日前返回参会回执。</w:t>
            </w:r>
          </w:p>
          <w:p w14:paraId="029B824F" w14:textId="77777777" w:rsidR="00D53703" w:rsidRPr="00D53703" w:rsidRDefault="00D53703" w:rsidP="00D53703">
            <w:pPr>
              <w:widowControl/>
              <w:spacing w:line="360" w:lineRule="auto"/>
              <w:jc w:val="left"/>
              <w:rPr>
                <w:rFonts w:ascii="宋体" w:eastAsia="宋体" w:hAnsi="宋体" w:cs="宋体"/>
                <w:bCs/>
                <w:kern w:val="0"/>
                <w:sz w:val="18"/>
                <w:szCs w:val="18"/>
              </w:rPr>
            </w:pPr>
            <w:r w:rsidRPr="00D53703">
              <w:rPr>
                <w:rFonts w:ascii="宋体" w:eastAsia="宋体" w:hAnsi="宋体" w:cs="宋体" w:hint="eastAsia"/>
                <w:bCs/>
                <w:kern w:val="0"/>
                <w:sz w:val="18"/>
                <w:szCs w:val="18"/>
              </w:rPr>
              <w:t>3</w:t>
            </w:r>
            <w:r w:rsidRPr="00D53703">
              <w:rPr>
                <w:rFonts w:ascii="宋体" w:eastAsia="宋体" w:hAnsi="宋体" w:cs="宋体"/>
                <w:bCs/>
                <w:kern w:val="0"/>
                <w:sz w:val="18"/>
                <w:szCs w:val="18"/>
              </w:rPr>
              <w:t>.</w:t>
            </w:r>
            <w:r w:rsidRPr="00D53703">
              <w:rPr>
                <w:rFonts w:ascii="宋体" w:eastAsia="宋体" w:hAnsi="宋体" w:cs="宋体" w:hint="eastAsia"/>
                <w:bCs/>
                <w:kern w:val="0"/>
                <w:sz w:val="18"/>
                <w:szCs w:val="18"/>
              </w:rPr>
              <w:t xml:space="preserve"> 本次会议未安排接机接车，请自行前往酒店。</w:t>
            </w:r>
          </w:p>
        </w:tc>
      </w:tr>
    </w:tbl>
    <w:p w14:paraId="72BA6AEE" w14:textId="77777777" w:rsidR="00D53703" w:rsidRPr="00D53703" w:rsidRDefault="00D53703" w:rsidP="00D53703">
      <w:pPr>
        <w:adjustRightInd w:val="0"/>
        <w:snapToGrid w:val="0"/>
        <w:spacing w:line="360" w:lineRule="auto"/>
        <w:rPr>
          <w:rFonts w:ascii="宋体" w:eastAsia="宋体" w:hAnsi="宋体" w:cs="Times New Roman"/>
          <w:sz w:val="28"/>
          <w:szCs w:val="28"/>
        </w:rPr>
      </w:pPr>
    </w:p>
    <w:p w14:paraId="74A522FF" w14:textId="77777777" w:rsidR="00D53703" w:rsidRPr="00D53703" w:rsidRDefault="00D53703" w:rsidP="00D53703">
      <w:pPr>
        <w:adjustRightInd w:val="0"/>
        <w:snapToGrid w:val="0"/>
        <w:spacing w:line="360" w:lineRule="auto"/>
        <w:ind w:firstLineChars="200" w:firstLine="560"/>
        <w:jc w:val="left"/>
        <w:rPr>
          <w:rFonts w:ascii="宋体" w:eastAsia="宋体" w:hAnsi="宋体" w:cs="Times New Roman"/>
          <w:color w:val="000000"/>
          <w:kern w:val="0"/>
          <w:sz w:val="28"/>
          <w:szCs w:val="28"/>
        </w:rPr>
      </w:pPr>
    </w:p>
    <w:p w14:paraId="7E3C7842" w14:textId="77777777" w:rsidR="00D53703" w:rsidRPr="00D53703" w:rsidRDefault="00D53703" w:rsidP="00D53703">
      <w:pPr>
        <w:adjustRightInd w:val="0"/>
        <w:snapToGrid w:val="0"/>
        <w:spacing w:line="360" w:lineRule="auto"/>
        <w:ind w:firstLineChars="200" w:firstLine="560"/>
        <w:jc w:val="left"/>
        <w:rPr>
          <w:rFonts w:ascii="宋体" w:eastAsia="宋体" w:hAnsi="宋体" w:cs="Times New Roman"/>
          <w:color w:val="000000"/>
          <w:kern w:val="0"/>
          <w:sz w:val="28"/>
          <w:szCs w:val="28"/>
        </w:rPr>
      </w:pPr>
    </w:p>
    <w:p w14:paraId="70DE8445" w14:textId="77777777" w:rsidR="00D53703" w:rsidRPr="00D53703" w:rsidRDefault="00D53703" w:rsidP="00D53703">
      <w:pPr>
        <w:adjustRightInd w:val="0"/>
        <w:snapToGrid w:val="0"/>
        <w:spacing w:line="360" w:lineRule="auto"/>
        <w:jc w:val="center"/>
        <w:rPr>
          <w:rFonts w:ascii="宋体" w:eastAsia="宋体" w:hAnsi="宋体" w:cs="Times New Roman"/>
          <w:b/>
          <w:sz w:val="28"/>
          <w:szCs w:val="28"/>
        </w:rPr>
      </w:pPr>
    </w:p>
    <w:p w14:paraId="00578806" w14:textId="77777777" w:rsidR="00A82905" w:rsidRPr="00D53703" w:rsidRDefault="00854018"/>
    <w:sectPr w:rsidR="00A82905" w:rsidRPr="00D53703" w:rsidSect="0061697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2D703" w14:textId="77777777" w:rsidR="00854018" w:rsidRDefault="00854018" w:rsidP="00D53703">
      <w:r>
        <w:separator/>
      </w:r>
    </w:p>
  </w:endnote>
  <w:endnote w:type="continuationSeparator" w:id="0">
    <w:p w14:paraId="349FF0A2" w14:textId="77777777" w:rsidR="00854018" w:rsidRDefault="00854018" w:rsidP="00D5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865914"/>
      <w:docPartObj>
        <w:docPartGallery w:val="Page Numbers (Bottom of Page)"/>
        <w:docPartUnique/>
      </w:docPartObj>
    </w:sdtPr>
    <w:sdtEndPr/>
    <w:sdtContent>
      <w:p w14:paraId="2385347E" w14:textId="77777777" w:rsidR="00E2517D" w:rsidRDefault="00854018">
        <w:pPr>
          <w:pStyle w:val="a5"/>
          <w:jc w:val="center"/>
        </w:pPr>
        <w:r>
          <w:fldChar w:fldCharType="begin"/>
        </w:r>
        <w:r>
          <w:instrText>PAGE   \* MERGEFORMAT</w:instrText>
        </w:r>
        <w:r>
          <w:fldChar w:fldCharType="separate"/>
        </w:r>
        <w:r w:rsidRPr="00606FB0">
          <w:rPr>
            <w:noProof/>
            <w:lang w:val="zh-CN"/>
          </w:rPr>
          <w:t>1</w:t>
        </w:r>
        <w:r>
          <w:fldChar w:fldCharType="end"/>
        </w:r>
      </w:p>
    </w:sdtContent>
  </w:sdt>
  <w:p w14:paraId="483B8F21" w14:textId="77777777" w:rsidR="00E2517D" w:rsidRDefault="008540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CD612" w14:textId="77777777" w:rsidR="00854018" w:rsidRDefault="00854018" w:rsidP="00D53703">
      <w:r>
        <w:separator/>
      </w:r>
    </w:p>
  </w:footnote>
  <w:footnote w:type="continuationSeparator" w:id="0">
    <w:p w14:paraId="62C92609" w14:textId="77777777" w:rsidR="00854018" w:rsidRDefault="00854018" w:rsidP="00D53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F9"/>
    <w:rsid w:val="000950F9"/>
    <w:rsid w:val="00854018"/>
    <w:rsid w:val="008D089B"/>
    <w:rsid w:val="009539D0"/>
    <w:rsid w:val="00D5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DA479F-65D0-41C2-8CD4-BBEFD9DC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37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3703"/>
    <w:rPr>
      <w:sz w:val="18"/>
      <w:szCs w:val="18"/>
    </w:rPr>
  </w:style>
  <w:style w:type="paragraph" w:styleId="a5">
    <w:name w:val="footer"/>
    <w:basedOn w:val="a"/>
    <w:link w:val="a6"/>
    <w:uiPriority w:val="99"/>
    <w:unhideWhenUsed/>
    <w:rsid w:val="00D53703"/>
    <w:pPr>
      <w:tabs>
        <w:tab w:val="center" w:pos="4153"/>
        <w:tab w:val="right" w:pos="8306"/>
      </w:tabs>
      <w:snapToGrid w:val="0"/>
      <w:jc w:val="left"/>
    </w:pPr>
    <w:rPr>
      <w:sz w:val="18"/>
      <w:szCs w:val="18"/>
    </w:rPr>
  </w:style>
  <w:style w:type="character" w:customStyle="1" w:styleId="a6">
    <w:name w:val="页脚 字符"/>
    <w:basedOn w:val="a0"/>
    <w:link w:val="a5"/>
    <w:uiPriority w:val="99"/>
    <w:rsid w:val="00D537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晓</dc:creator>
  <cp:keywords/>
  <dc:description/>
  <cp:lastModifiedBy>刘 晓</cp:lastModifiedBy>
  <cp:revision>2</cp:revision>
  <dcterms:created xsi:type="dcterms:W3CDTF">2019-07-26T06:51:00Z</dcterms:created>
  <dcterms:modified xsi:type="dcterms:W3CDTF">2019-07-26T06:52:00Z</dcterms:modified>
</cp:coreProperties>
</file>